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C" w:rsidRDefault="007B7A62">
      <w:proofErr w:type="gramStart"/>
      <w:r w:rsidRPr="001C2EAE">
        <w:rPr>
          <w:smallCaps/>
        </w:rPr>
        <w:t>Appendix</w:t>
      </w:r>
      <w:r>
        <w:t xml:space="preserve"> S4.</w:t>
      </w:r>
      <w:proofErr w:type="gramEnd"/>
      <w:r w:rsidR="00086D0D">
        <w:t xml:space="preserve">  Relationships between mean circularity and duration of simulated transpo</w:t>
      </w:r>
      <w:r w:rsidR="002E7820">
        <w:t>rt for charcoal particles (315</w:t>
      </w:r>
      <w:r w:rsidR="002E7820">
        <w:rPr>
          <w:rFonts w:ascii="Calibri" w:hAnsi="Calibri"/>
        </w:rPr>
        <w:t>–</w:t>
      </w:r>
      <w:r w:rsidR="00086D0D">
        <w:t>1,000,000 μm</w:t>
      </w:r>
      <w:r w:rsidR="00086D0D" w:rsidRPr="00A46D20">
        <w:rPr>
          <w:vertAlign w:val="superscript"/>
        </w:rPr>
        <w:t>2</w:t>
      </w:r>
      <w:r w:rsidR="00086D0D">
        <w:t>) pro</w:t>
      </w:r>
      <w:r w:rsidR="001C2EAE">
        <w:t xml:space="preserve">duced from 26 plant materials. </w:t>
      </w:r>
      <w:bookmarkStart w:id="0" w:name="_GoBack"/>
      <w:bookmarkEnd w:id="0"/>
      <w:r w:rsidR="00086D0D">
        <w:t xml:space="preserve">Logarithmic models and associated </w:t>
      </w:r>
      <w:r>
        <w:t>coefficients of determination (</w:t>
      </w:r>
      <w:r>
        <w:rPr>
          <w:i/>
        </w:rPr>
        <w:t>r</w:t>
      </w:r>
      <w:r w:rsidR="00086D0D" w:rsidRPr="00A46D20">
        <w:rPr>
          <w:vertAlign w:val="superscript"/>
        </w:rPr>
        <w:t>2</w:t>
      </w:r>
      <w:r w:rsidR="00086D0D">
        <w:t>) are also shown.</w:t>
      </w:r>
      <w:r w:rsidR="0050777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879912" wp14:editId="2008262D">
            <wp:simplePos x="809625" y="1628775"/>
            <wp:positionH relativeFrom="column">
              <wp:posOffset>0</wp:posOffset>
            </wp:positionH>
            <wp:positionV relativeFrom="page">
              <wp:align>bottom</wp:align>
            </wp:positionV>
            <wp:extent cx="7560000" cy="8758800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4 imag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87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BAC" w:rsidSect="00086D0D">
      <w:head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E6" w:rsidRDefault="007B7AE6" w:rsidP="00086D0D">
      <w:pPr>
        <w:spacing w:after="0" w:line="240" w:lineRule="auto"/>
      </w:pPr>
      <w:r>
        <w:separator/>
      </w:r>
    </w:p>
  </w:endnote>
  <w:endnote w:type="continuationSeparator" w:id="0">
    <w:p w:rsidR="007B7AE6" w:rsidRDefault="007B7AE6" w:rsidP="0008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E6" w:rsidRDefault="007B7AE6" w:rsidP="00086D0D">
      <w:pPr>
        <w:spacing w:after="0" w:line="240" w:lineRule="auto"/>
      </w:pPr>
      <w:r>
        <w:separator/>
      </w:r>
    </w:p>
  </w:footnote>
  <w:footnote w:type="continuationSeparator" w:id="0">
    <w:p w:rsidR="007B7AE6" w:rsidRDefault="007B7AE6" w:rsidP="0008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20" w:rsidRPr="00B676D2" w:rsidRDefault="002E7820" w:rsidP="002E7820">
    <w:pPr>
      <w:pStyle w:val="Header"/>
      <w:rPr>
        <w:spacing w:val="-2"/>
      </w:rPr>
    </w:pPr>
    <w:r w:rsidRPr="00B676D2">
      <w:rPr>
        <w:spacing w:val="-2"/>
      </w:rPr>
      <w:t>Crawford and Belcher—Applications in Plant Sciences 2014 2(8): 1400004.—Data Supplement S4—Page 1</w:t>
    </w:r>
  </w:p>
  <w:p w:rsidR="00086D0D" w:rsidRPr="002E7820" w:rsidRDefault="00086D0D" w:rsidP="002E7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toLAuZRc4Pl4Gn9DG5KCiqHRYYY=" w:salt="oWrKb2uatfeqoOFSwSFh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D"/>
    <w:rsid w:val="00086D0D"/>
    <w:rsid w:val="001C2EAE"/>
    <w:rsid w:val="002E7820"/>
    <w:rsid w:val="00486BAC"/>
    <w:rsid w:val="0050777A"/>
    <w:rsid w:val="00547754"/>
    <w:rsid w:val="007B7A62"/>
    <w:rsid w:val="007B7AE6"/>
    <w:rsid w:val="00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0D"/>
  </w:style>
  <w:style w:type="paragraph" w:styleId="Footer">
    <w:name w:val="footer"/>
    <w:basedOn w:val="Normal"/>
    <w:link w:val="FooterChar"/>
    <w:uiPriority w:val="99"/>
    <w:unhideWhenUsed/>
    <w:rsid w:val="0008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0D"/>
  </w:style>
  <w:style w:type="paragraph" w:styleId="Footer">
    <w:name w:val="footer"/>
    <w:basedOn w:val="Normal"/>
    <w:link w:val="FooterChar"/>
    <w:uiPriority w:val="99"/>
    <w:unhideWhenUsed/>
    <w:rsid w:val="0008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ac534</dc:creator>
  <cp:lastModifiedBy>beth.parada</cp:lastModifiedBy>
  <cp:revision>6</cp:revision>
  <dcterms:created xsi:type="dcterms:W3CDTF">2014-07-23T09:55:00Z</dcterms:created>
  <dcterms:modified xsi:type="dcterms:W3CDTF">2014-07-23T17:08:00Z</dcterms:modified>
</cp:coreProperties>
</file>